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за 24 августа: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Пожарные подразделения республики выезжали по тревоге 83 раза. Из них на тушение мусора - 2 раза, на тушение сухой растительности - 2 раза, на тушение стерни - 1 раз, на короткое замыкание – 3 раза, на пригорание пищи – 2 раза, на ложные вызовы - 32 раза, на взаимодействие с другими службами – 28 раз. Пожарные республики ликвидировали 18 пожаров, из них в жилом секторе – 4 пожара, транспортные средства - 4 пожара, прочие объекты – 10 пожаров.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безопасности при эксплуатации электроприборов – 9 пожаров, нарушение правил безопасности при эксплуатации печей - 2 пожара, неосторожное обращение с огнем - 7 пожаров.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3 раза.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дежурных подразделений ПСС при МЧС РТ – 7 раз. Из них: на разблокировку дверей – 2 раза, на прочее - 5 раз. На профилактические работы – 9 раз.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24.08.2022 года 22.42 город Казань, Кировский район, улица 2-я </w:t>
      </w:r>
      <w:proofErr w:type="spellStart"/>
      <w:r>
        <w:rPr>
          <w:rFonts w:ascii="Arial" w:hAnsi="Arial" w:cs="Arial"/>
          <w:color w:val="3B4256"/>
        </w:rPr>
        <w:t>Осиновская</w:t>
      </w:r>
      <w:proofErr w:type="spellEnd"/>
      <w:r>
        <w:rPr>
          <w:rFonts w:ascii="Arial" w:hAnsi="Arial" w:cs="Arial"/>
          <w:color w:val="3B4256"/>
        </w:rPr>
        <w:t>, дом.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22.42 24.08.2022 года в ОДС ЦУКС Главного управления МЧС России по Республике Татарстан поступило сообщение о горении частного жилого дома по адресу: г. Казань, Кировский район, ул. 2-я </w:t>
      </w:r>
      <w:proofErr w:type="spellStart"/>
      <w:r>
        <w:rPr>
          <w:rFonts w:ascii="Arial" w:hAnsi="Arial" w:cs="Arial"/>
          <w:color w:val="3B4256"/>
        </w:rPr>
        <w:t>Осиновская</w:t>
      </w:r>
      <w:proofErr w:type="spellEnd"/>
      <w:r>
        <w:rPr>
          <w:rFonts w:ascii="Arial" w:hAnsi="Arial" w:cs="Arial"/>
          <w:color w:val="3B4256"/>
        </w:rPr>
        <w:t>, дом.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 прибытию первого пожарно-спасательного подразделения ПСЧ-60 установлено, что происходит горение частного жилого дома размерами в плане 9х10 метров.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22.56 звеном ГДЗС в доме обнаружен мужчина 1963 г.р., с помощью маски спасаемого вынесен и передан врачам скорой помощи, которые после проведения реанимационных действий констатировали смерть.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22.58 локализация пожара.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23.29 ликвидация открытого горения.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Площадь пожара 50 кв. метров. Предварительная причина пожара – нарушение правил устройства и эксплуатации электрооборудования.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Происшествие на воде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24.08.2022 года 15.40 город Казань, Советский район, жилой массив </w:t>
      </w:r>
      <w:proofErr w:type="spellStart"/>
      <w:r>
        <w:rPr>
          <w:rFonts w:ascii="Arial" w:hAnsi="Arial" w:cs="Arial"/>
          <w:color w:val="3B4256"/>
        </w:rPr>
        <w:t>Дербышки</w:t>
      </w:r>
      <w:proofErr w:type="spellEnd"/>
      <w:r>
        <w:rPr>
          <w:rFonts w:ascii="Arial" w:hAnsi="Arial" w:cs="Arial"/>
          <w:color w:val="3B4256"/>
        </w:rPr>
        <w:t>, озеро Комсомольское.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Спасателями ОСВОД спасен мужчина 2003 г.р., который начал тонуть во время купания. В медицинской помощи не нуждался. Предварительная причина происшествия – несоблюдение правил поведения на водных объектах.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Главное управление МЧС России по Республике Татарстан обращается к жителям и гостям Республики Татарстан: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Соблюдайте правила безопасного поведения на воде.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запрещено купаться в необорудованных местах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купаться в нетрезвом виде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Нельзя кататься на водном транспорте (лодки, водные мотоциклы, лыжи и т.д.) вблизи места купания людей;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прыгайте в воду в незнакомых местах;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оставляйте детей на берегу водоёма без присмотра взрослых;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разрешайте детям самовольно уходить к водоёмам и купаться.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Напомним, что за купание в необорудованном месте нарушители могут быть привлечены к административной ответственности по ст.3.10 КоАП РТ (Нарушение правил охраны жизни людей на водных объектах на территории Республики Татарстан)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Согласно данной статье, физлица за подобное нарушение заплатят от 1000 до 1500 рублей, на должностных лиц накладывается штраф в размере от 4000 до 5000 рублей, на юридических лиц - от 40000 до 50000 рублей.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случае, если в непредназначенных для купания местах будут замечены дети, их родителей привлекут к ответственности за неисполнение обязанностей по воспитанию.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От вас, от того, как вы сами относитесь к огню, зависит, как к нему будут относиться ваши дети.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«Телефон доверия» ГУ МЧС России по РТ: 8 (843) 288-46-96.</w:t>
      </w:r>
    </w:p>
    <w:p w:rsidR="001C403E" w:rsidRDefault="001C403E" w:rsidP="001C40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F44086" w:rsidRDefault="00F44086">
      <w:bookmarkStart w:id="0" w:name="_GoBack"/>
      <w:bookmarkEnd w:id="0"/>
    </w:p>
    <w:sectPr w:rsidR="00F4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3E"/>
    <w:rsid w:val="001C403E"/>
    <w:rsid w:val="00F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6F9D5-4902-489A-BD48-5C7E0C25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2022-09-05T07:49:00Z</dcterms:created>
  <dcterms:modified xsi:type="dcterms:W3CDTF">2022-09-05T07:49:00Z</dcterms:modified>
</cp:coreProperties>
</file>