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A1" w:rsidRDefault="00DF2BA1" w:rsidP="00DF2B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Происшествия за 30 января: </w:t>
      </w:r>
    </w:p>
    <w:p w:rsidR="00DF2BA1" w:rsidRDefault="00DF2BA1" w:rsidP="00DF2B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bookmarkStart w:id="0" w:name="_GoBack"/>
      <w:bookmarkEnd w:id="0"/>
      <w:r>
        <w:rPr>
          <w:rFonts w:ascii="Arial" w:hAnsi="Arial" w:cs="Arial"/>
          <w:color w:val="3B4256"/>
        </w:rPr>
        <w:t>пожарные подразделения республики выезжали по тревоге 26 раз. Пожарные республики ликвидировали 5 пожаров, из них в зданиях (сооружениях) жилого назначения и надворных постройках – 4 пожара. Погибших и пострадавших нет.</w:t>
      </w:r>
    </w:p>
    <w:p w:rsidR="00DF2BA1" w:rsidRDefault="00DF2BA1" w:rsidP="00DF2B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- 3 пожара, неосторожное обращение с огнем - 1 пожар, другие причины – 1 пожар.</w:t>
      </w:r>
    </w:p>
    <w:p w:rsidR="00DF2BA1" w:rsidRDefault="00DF2BA1" w:rsidP="00DF2B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Иные вызовы на происшествия – 16 выездов, из них: на ложные выезды – 4 раза, на короткое замыкание без горения – 1 раз, на пригорание пищи – 1 раз, на взаимодействие с другими службами – 10 раз.</w:t>
      </w:r>
    </w:p>
    <w:p w:rsidR="00DF2BA1" w:rsidRDefault="00DF2BA1" w:rsidP="00DF2B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пожарной охраны на проведение аварийно-спасательных работ – 4 раза.</w:t>
      </w:r>
    </w:p>
    <w:p w:rsidR="00DF2BA1" w:rsidRDefault="00DF2BA1" w:rsidP="00DF2B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Подразделения ДПО на тушение пожаров не привлекались.</w:t>
      </w:r>
    </w:p>
    <w:p w:rsidR="00DF2BA1" w:rsidRDefault="00DF2BA1" w:rsidP="00DF2B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дежурных подразделений ПСС при МЧС РТ – 2 раза. Из них: на оказание помощи лежачим больным при транспортировке – 1 раз, на оказание помощи при ДТП – 1 раз.</w:t>
      </w:r>
    </w:p>
    <w:p w:rsidR="00DF2BA1" w:rsidRDefault="00DF2BA1" w:rsidP="00DF2B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DF2BA1" w:rsidRDefault="00DF2BA1" w:rsidP="00DF2B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DF2BA1" w:rsidRDefault="00DF2BA1" w:rsidP="00DF2B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Помните: обязанность каждого взрослого - пресекать игры с огнем, разъяснять детям их опасность.</w:t>
      </w:r>
    </w:p>
    <w:p w:rsidR="00DF2BA1" w:rsidRDefault="00DF2BA1" w:rsidP="00DF2B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DF2BA1" w:rsidRDefault="00DF2BA1" w:rsidP="00DF2B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вас, от того, как вы сами относитесь к огню, зависит, как к нему будут относиться ваши дети.</w:t>
      </w:r>
    </w:p>
    <w:p w:rsidR="00DF2BA1" w:rsidRDefault="00DF2BA1" w:rsidP="00DF2B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DF2BA1" w:rsidRDefault="00DF2BA1" w:rsidP="00DF2B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«Телефон доверия» ГУ МЧС России по РТ: 8 (843) 288-46-96.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F2"/>
    <w:rsid w:val="00216FF2"/>
    <w:rsid w:val="00594F3C"/>
    <w:rsid w:val="00A14B2C"/>
    <w:rsid w:val="00B732D9"/>
    <w:rsid w:val="00BA1A38"/>
    <w:rsid w:val="00DF2BA1"/>
    <w:rsid w:val="00E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4E41"/>
  <w15:chartTrackingRefBased/>
  <w15:docId w15:val="{B6DFFB50-51D9-40F4-9889-AE4FBD17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 Информационного отдела</dc:creator>
  <cp:keywords/>
  <dc:description/>
  <cp:lastModifiedBy>Переводчик Информационного отдела</cp:lastModifiedBy>
  <cp:revision>2</cp:revision>
  <dcterms:created xsi:type="dcterms:W3CDTF">2023-02-01T06:49:00Z</dcterms:created>
  <dcterms:modified xsi:type="dcterms:W3CDTF">2023-02-01T06:49:00Z</dcterms:modified>
</cp:coreProperties>
</file>