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Происшествия за 18 марта: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Пожарные подразделения республики выезжали по тревоге 24 раза. Из них на тушение мусора -1 раз, на ложные вызовы - 8 раз, на взаимодействие с другими службами – 8 раз, на прочие – 1 раз. Пожарные республики ликвидировали 7 пожаров, из них в жилом секторе – 4 пожара, неэксплуатируемые здания – 1 пожар, прочие объекты - 2 пожара. Пострадал 1 человек. Спасен 1 человек.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Причинами пожаров стали: нарушение правил безопасности при эксплуатации электрооборудования – 2 пожаров, нарушение правил безопасности при эксплуатации печей – 1 пожар, неосторожное обращение с огнем - 4 пожара.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Выезды подразделений ДПО на тушение пожаров – не прив</w:t>
      </w:r>
      <w:bookmarkStart w:id="0" w:name="_GoBack"/>
      <w:bookmarkEnd w:id="0"/>
      <w:r w:rsidRPr="0021138B">
        <w:rPr>
          <w:sz w:val="28"/>
        </w:rPr>
        <w:t>лекались.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 Выезды дежурных подразделений ПСС при МЧС РТ – 7 раз. Из них: на деблокировку дверей - 3 раза, на прочее - 4 раза. На профилактические работы – 8 раз.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Пожар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 xml:space="preserve">18.03.2024 года 15.50 город Набережные Челны, Центральный район, проспект </w:t>
      </w:r>
      <w:proofErr w:type="spellStart"/>
      <w:r w:rsidRPr="0021138B">
        <w:rPr>
          <w:sz w:val="28"/>
        </w:rPr>
        <w:t>Сююмбике</w:t>
      </w:r>
      <w:proofErr w:type="spellEnd"/>
      <w:r w:rsidRPr="0021138B">
        <w:rPr>
          <w:sz w:val="28"/>
        </w:rPr>
        <w:t>, дом № 4, квартира.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 Горение вещей и мебели в квартире на втором этаже шестнадцатиэтажного многоквартирного жилого дома. Сотрудники пожарной охраны из горящей квартиры спасли мужчину 1962 г.р. С диагнозом - отравление продуктами горения средней степени пострадавший госпитализирован в городскую больницу № 2 города Набережные Челны. Площадь пожара 5 кв. метров. Предварительная причина пожара – неосторожное обращение с огнем при курении.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Главное управление МЧС России по Республике Татарстан предупреждает: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- Помните: обязанность каждого взрослого - пресекать игры с огнем, разъяснять детям их опасность.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lastRenderedPageBreak/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От вас, от того, как вы сами относитесь к огню, зависит, как к нему будут относиться ваши дети.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 «Телефон доверия» ГУ МЧС России по РТ: 8 (843) 288-46-96.</w:t>
      </w:r>
    </w:p>
    <w:p w:rsidR="0021138B" w:rsidRPr="0021138B" w:rsidRDefault="0021138B" w:rsidP="0021138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  <w:r w:rsidRPr="0021138B">
        <w:rPr>
          <w:sz w:val="28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626F72" w:rsidRDefault="00626F72"/>
    <w:sectPr w:rsidR="0062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B"/>
    <w:rsid w:val="0021138B"/>
    <w:rsid w:val="006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7074-EB6C-4467-8539-99055CBA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2024-03-26T07:31:00Z</dcterms:created>
  <dcterms:modified xsi:type="dcterms:W3CDTF">2024-03-26T07:31:00Z</dcterms:modified>
</cp:coreProperties>
</file>